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5B8AC" w14:textId="1CAA2255" w:rsidR="00A2590A" w:rsidRDefault="00A2590A" w:rsidP="00A2590A">
      <w:pPr>
        <w:shd w:val="clear" w:color="auto" w:fill="FFFFFF"/>
        <w:spacing w:after="0" w:line="240" w:lineRule="auto"/>
        <w:ind w:left="720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</w:pP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Мемлекеттік</w:t>
      </w:r>
      <w:proofErr w:type="spellEnd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білім</w:t>
      </w:r>
      <w:proofErr w:type="spellEnd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ұйымдарының</w:t>
      </w:r>
      <w:proofErr w:type="spellEnd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бірінші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басшылары</w:t>
      </w:r>
      <w:proofErr w:type="spellEnd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 xml:space="preserve"> мен </w:t>
      </w: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педагогтерін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лауазымға</w:t>
      </w:r>
      <w:proofErr w:type="spellEnd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тағайындау</w:t>
      </w:r>
      <w:proofErr w:type="spellEnd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,</w:t>
      </w:r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br/>
      </w: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лауазымнан</w:t>
      </w:r>
      <w:proofErr w:type="spellEnd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босату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t>қағидаларына</w:t>
      </w:r>
      <w:proofErr w:type="spellEnd"/>
      <w:r w:rsidRPr="00A2590A"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  <w:br/>
        <w:t>11-қосымша</w:t>
      </w:r>
    </w:p>
    <w:p w14:paraId="45F3C94E" w14:textId="77777777" w:rsidR="00A2590A" w:rsidRDefault="00A2590A" w:rsidP="00A2590A">
      <w:pPr>
        <w:shd w:val="clear" w:color="auto" w:fill="FFFFFF"/>
        <w:spacing w:after="0" w:line="240" w:lineRule="auto"/>
        <w:ind w:left="720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val="ru-KZ" w:eastAsia="ru-KZ"/>
        </w:rPr>
      </w:pPr>
    </w:p>
    <w:p w14:paraId="52B79D26" w14:textId="77AED2DA" w:rsidR="00A2590A" w:rsidRDefault="00A2590A" w:rsidP="00A2590A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ru-KZ" w:eastAsia="ru-KZ"/>
        </w:rPr>
      </w:pPr>
      <w:proofErr w:type="spellStart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>Педагогтің</w:t>
      </w:r>
      <w:proofErr w:type="spellEnd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 xml:space="preserve"> бос </w:t>
      </w:r>
      <w:proofErr w:type="spellStart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>немесе</w:t>
      </w:r>
      <w:proofErr w:type="spellEnd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>уақытша</w:t>
      </w:r>
      <w:proofErr w:type="spellEnd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 xml:space="preserve"> бос </w:t>
      </w:r>
      <w:proofErr w:type="spellStart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>лауазымына</w:t>
      </w:r>
      <w:proofErr w:type="spellEnd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>кандидаттың</w:t>
      </w:r>
      <w:proofErr w:type="spellEnd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>бағалау</w:t>
      </w:r>
      <w:proofErr w:type="spellEnd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ru-KZ" w:eastAsia="ru-KZ"/>
        </w:rPr>
        <w:t>парағы</w:t>
      </w:r>
      <w:proofErr w:type="spellEnd"/>
      <w:r w:rsidRPr="00A2590A">
        <w:rPr>
          <w:rFonts w:ascii="Times New Roman" w:eastAsia="Times New Roman" w:hAnsi="Times New Roman" w:cs="Times New Roman"/>
          <w:color w:val="1E1E1E"/>
          <w:sz w:val="32"/>
          <w:szCs w:val="32"/>
          <w:lang w:val="ru-KZ" w:eastAsia="ru-KZ"/>
        </w:rPr>
        <w:t xml:space="preserve"> _________________________________________________________</w:t>
      </w:r>
      <w:r w:rsidRPr="00A2590A">
        <w:rPr>
          <w:rFonts w:ascii="Times New Roman" w:eastAsia="Times New Roman" w:hAnsi="Times New Roman" w:cs="Times New Roman"/>
          <w:color w:val="1E1E1E"/>
          <w:sz w:val="32"/>
          <w:szCs w:val="32"/>
          <w:lang w:val="ru-KZ" w:eastAsia="ru-KZ"/>
        </w:rPr>
        <w:t>_______</w:t>
      </w:r>
      <w:r w:rsidRPr="00A2590A">
        <w:rPr>
          <w:rFonts w:ascii="Times New Roman" w:eastAsia="Times New Roman" w:hAnsi="Times New Roman" w:cs="Times New Roman"/>
          <w:color w:val="1E1E1E"/>
          <w:sz w:val="32"/>
          <w:szCs w:val="32"/>
          <w:lang w:val="ru-KZ" w:eastAsia="ru-KZ"/>
        </w:rPr>
        <w:t>___</w:t>
      </w:r>
    </w:p>
    <w:p w14:paraId="1086F0BC" w14:textId="3E931D12" w:rsidR="00A2590A" w:rsidRDefault="00A2590A" w:rsidP="00A2590A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color w:val="1E1E1E"/>
          <w:lang w:val="ru-KZ" w:eastAsia="ru-KZ"/>
        </w:rPr>
      </w:pPr>
      <w:r w:rsidRPr="00A2590A">
        <w:rPr>
          <w:rFonts w:ascii="Times New Roman" w:eastAsia="Times New Roman" w:hAnsi="Times New Roman" w:cs="Times New Roman"/>
          <w:i/>
          <w:color w:val="1E1E1E"/>
          <w:lang w:val="ru-KZ" w:eastAsia="ru-KZ"/>
        </w:rPr>
        <w:t>(Т.А.Ә. (</w:t>
      </w:r>
      <w:proofErr w:type="spellStart"/>
      <w:r w:rsidRPr="00A2590A">
        <w:rPr>
          <w:rFonts w:ascii="Times New Roman" w:eastAsia="Times New Roman" w:hAnsi="Times New Roman" w:cs="Times New Roman"/>
          <w:i/>
          <w:color w:val="1E1E1E"/>
          <w:lang w:val="ru-KZ" w:eastAsia="ru-KZ"/>
        </w:rPr>
        <w:t>болған</w:t>
      </w:r>
      <w:proofErr w:type="spellEnd"/>
      <w:r w:rsidRPr="00A2590A">
        <w:rPr>
          <w:rFonts w:ascii="Times New Roman" w:eastAsia="Times New Roman" w:hAnsi="Times New Roman" w:cs="Times New Roman"/>
          <w:i/>
          <w:color w:val="1E1E1E"/>
          <w:lang w:val="ru-KZ" w:eastAsia="ru-KZ"/>
        </w:rPr>
        <w:t xml:space="preserve"> </w:t>
      </w:r>
      <w:proofErr w:type="spellStart"/>
      <w:r w:rsidRPr="00A2590A">
        <w:rPr>
          <w:rFonts w:ascii="Times New Roman" w:eastAsia="Times New Roman" w:hAnsi="Times New Roman" w:cs="Times New Roman"/>
          <w:i/>
          <w:color w:val="1E1E1E"/>
          <w:lang w:val="ru-KZ" w:eastAsia="ru-KZ"/>
        </w:rPr>
        <w:t>жағдайда</w:t>
      </w:r>
      <w:proofErr w:type="spellEnd"/>
      <w:r w:rsidRPr="00A2590A">
        <w:rPr>
          <w:rFonts w:ascii="Times New Roman" w:eastAsia="Times New Roman" w:hAnsi="Times New Roman" w:cs="Times New Roman"/>
          <w:i/>
          <w:color w:val="1E1E1E"/>
          <w:lang w:val="ru-KZ" w:eastAsia="ru-KZ"/>
        </w:rPr>
        <w:t>))</w:t>
      </w:r>
    </w:p>
    <w:p w14:paraId="2CCF0E7C" w14:textId="77777777" w:rsidR="00A2590A" w:rsidRPr="00A2590A" w:rsidRDefault="00A2590A" w:rsidP="00A2590A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color w:val="1E1E1E"/>
          <w:lang w:val="ru-KZ" w:eastAsia="ru-KZ"/>
        </w:rPr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334"/>
        <w:gridCol w:w="2212"/>
        <w:gridCol w:w="5877"/>
      </w:tblGrid>
      <w:tr w:rsidR="00A2590A" w:rsidRPr="00A2590A" w14:paraId="743C9B66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69E80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bookmarkStart w:id="0" w:name="_GoBack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B826B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Өлшемшарттар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72EB1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Растайтын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724D4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Балл саны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(1-ден 20-ға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)</w:t>
            </w:r>
          </w:p>
        </w:tc>
      </w:tr>
      <w:tr w:rsidR="00A2590A" w:rsidRPr="00A2590A" w14:paraId="3704E03D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295B5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1.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6321F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деңгейі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DA249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Білімі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диплом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787E4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Техникалық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кәсіптік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1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күндізгі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5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сырттай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қашықтықтан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2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үздік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диплом = 7</w:t>
            </w:r>
          </w:p>
        </w:tc>
      </w:tr>
      <w:tr w:rsidR="00A2590A" w:rsidRPr="00A2590A" w14:paraId="10EB9A8A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B56A8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2.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84459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Ғылыми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академиялық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дәрежесі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2D197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Білімі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диплом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F5DBC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Магистр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білімі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бар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маман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5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PHD-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докторы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10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Ғылым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докторы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10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Ғылым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кандидаты = 10</w:t>
            </w:r>
          </w:p>
        </w:tc>
      </w:tr>
      <w:tr w:rsidR="00A2590A" w:rsidRPr="00A2590A" w14:paraId="5826F416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45E2D" w14:textId="77777777" w:rsidR="00A2590A" w:rsidRPr="00A2590A" w:rsidRDefault="00A2590A" w:rsidP="00A2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DA71D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Ұлттық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тестілеуі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0B0F1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Сертификат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0EA3C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"Педагог"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: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50-ден 60-қа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0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60-тан 70-ке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2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70-тен 80-ге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5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80-нен 90-ға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6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: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30-дан 40-қа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0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40-тан 50-ге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1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50-ден 60-қа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2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60-тан 70-ке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"Педагог-модератор"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: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0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70-тен 80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=6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80-ден 90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=7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: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30-дан 40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=0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40-тан 50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=2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=4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"Педагог-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сарапшы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: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=0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=4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70-тен 80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=7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80-нен 90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=8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: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30-дан 40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=0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 xml:space="preserve">40-тан 50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=4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=5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"Педагог-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зерттеуші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: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=0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- 5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70-тен 80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=8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80-нен 90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=9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: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30-дан 40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=0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40 -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тан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50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=4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=5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=6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"Педагог-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шебер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- 10 балл</w:t>
            </w:r>
          </w:p>
        </w:tc>
      </w:tr>
      <w:tr w:rsidR="00A2590A" w:rsidRPr="00A2590A" w14:paraId="25F366E2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EC63C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3.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7C842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Біліктілігі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/Санаты.</w:t>
            </w:r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A6B5B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Куәлік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өзге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де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58B07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2 санат-1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1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санат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-2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санатты-3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Педагог-модератор-3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Педагог-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сарапшы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5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Педагог-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зерттеуші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7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Педагог-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шебер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10 балл</w:t>
            </w:r>
          </w:p>
        </w:tc>
      </w:tr>
      <w:tr w:rsidR="00A2590A" w:rsidRPr="00A2590A" w14:paraId="30BE02DC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EAFB1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4.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6C6A1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өтілі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F0A92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кітапшасы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қызметін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алмастыратын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55517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1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3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жылға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1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3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5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жылға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1,5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5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10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жылға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2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10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одан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артық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3</w:t>
            </w:r>
          </w:p>
        </w:tc>
      </w:tr>
      <w:tr w:rsidR="00A2590A" w:rsidRPr="00A2590A" w14:paraId="46E6DA28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091E9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5.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A3EE8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Әкімшілік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әдістемелік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тәжірибесі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C2B04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кітапшасы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қызметін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алмастыратын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AFF09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әдіскер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 1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директор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орынбасары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= 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директор = 5 балл</w:t>
            </w:r>
          </w:p>
        </w:tc>
      </w:tr>
      <w:tr w:rsidR="00A2590A" w:rsidRPr="00A2590A" w14:paraId="6EEC999D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BFADD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6.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3AAF3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Жұмысқа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алғаш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кіріскен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педагогтар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үшін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2351A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дипломға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қосымша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BCDA2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кәсіптік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практика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нәтижелері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өте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жақсы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" = 1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жақсы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" = 0,5 балл</w:t>
            </w:r>
          </w:p>
        </w:tc>
      </w:tr>
      <w:tr w:rsidR="00A2590A" w:rsidRPr="00A2590A" w14:paraId="71784729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E0D1B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7.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97C08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Алдыңғы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орнынан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хат (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қызметін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асыру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кезінде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)</w:t>
            </w:r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813B9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Хат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991B9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хаттың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болуы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хат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болмаған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жағдайда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– минус 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Теріс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хаттың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болуы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= минус 5 балл</w:t>
            </w:r>
          </w:p>
        </w:tc>
      </w:tr>
      <w:tr w:rsidR="00A2590A" w:rsidRPr="00A2590A" w14:paraId="3B60E33E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EF1E6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8.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2BDBA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Кәсіби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жетістіктердің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көрсеткіштері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552BF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алушылардың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дипломдары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конкурстар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жеңімпаздарының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грамоталары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ғылыми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жобалары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;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мұғалімдер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жеңімпаздарының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дипломдары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грамоталары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;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награда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462D9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lastRenderedPageBreak/>
              <w:t>олимпиадалар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конкурстардың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жүлдегерлері-0,5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ғылыми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жобалар-1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конкурстардың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жүлдегерлері-3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Үздік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педагог"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конкурсының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қатысушысы-1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Үздік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педагог"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конкурсының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жүлдегері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– 5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медаль "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Қазақстанның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сіңірген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ұстазы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" - 10</w:t>
            </w:r>
          </w:p>
        </w:tc>
      </w:tr>
      <w:tr w:rsidR="00A2590A" w:rsidRPr="00A2590A" w14:paraId="5B69BCFF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A9526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9.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87B31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Әдістемелік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қызмет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ADCF9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авторлық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жұмыстар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жарияланымдар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BEB96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ҚР БҒМ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тізбесіне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енгізілген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оқулықтардың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) ОӘК авторы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тең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авторы – 5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РОӘК – 2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тізбесіне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енгізілген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оқулықтардың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) ОӘК авторы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тең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авторы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БҒССҚЕК,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Scopus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– 3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тізбесіне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енгізілген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ғылыми-зерттеу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қызметі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жарияланымның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болуы</w:t>
            </w:r>
            <w:proofErr w:type="spellEnd"/>
          </w:p>
        </w:tc>
      </w:tr>
      <w:tr w:rsidR="00A2590A" w:rsidRPr="00A2590A" w14:paraId="15A995ED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464DF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10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E7782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Қоғамдық-педагогикалық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қызмет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B8E6C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көшбасшылық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көптілділікті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асыру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387B2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тәлімгер-0,5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ӘБ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жетекшілігі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-1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кәсіби-педагогикалық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қауымдастық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көшбасшысы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– 1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2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тілде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орыс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– 2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Шетел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орыс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шетел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– 3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3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тілде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орыс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шетел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) – 5 балл</w:t>
            </w:r>
          </w:p>
        </w:tc>
      </w:tr>
      <w:tr w:rsidR="00A2590A" w:rsidRPr="00A2590A" w14:paraId="4871D10F" w14:textId="77777777" w:rsidTr="00A2590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96BE8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11</w:t>
            </w:r>
          </w:p>
        </w:tc>
        <w:tc>
          <w:tcPr>
            <w:tcW w:w="27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D6FB6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Курстық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дайындық</w:t>
            </w:r>
            <w:proofErr w:type="spellEnd"/>
          </w:p>
        </w:tc>
        <w:tc>
          <w:tcPr>
            <w:tcW w:w="2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35714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пәндік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дайындық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сертификаттары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;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цифрлық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сауаттылық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сертификаты,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ҚАЗТЕСТ,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IELTS;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TOEFL;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DELF;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Goethe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Zertifikat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, "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Python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-да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бағдарламалау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негіздері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", "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Microsoft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-пен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істеуді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бағдарламалары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оқыту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0A2CA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НЗМ ПШО, "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Өрлеу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курстары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  <w:t>– 0,5 балл</w:t>
            </w:r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br/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курстар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- 0,5 балл (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әрқайсысы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жеке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)</w:t>
            </w:r>
          </w:p>
        </w:tc>
      </w:tr>
      <w:tr w:rsidR="00A2590A" w:rsidRPr="00A2590A" w14:paraId="794EB507" w14:textId="77777777" w:rsidTr="00A2590A">
        <w:tc>
          <w:tcPr>
            <w:tcW w:w="31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E16B2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Барлығы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: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99A3C" w14:textId="77777777" w:rsidR="00A2590A" w:rsidRPr="00A2590A" w:rsidRDefault="00A2590A" w:rsidP="00A2590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</w:pPr>
            <w:proofErr w:type="spellStart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>Максималды</w:t>
            </w:r>
            <w:proofErr w:type="spellEnd"/>
            <w:r w:rsidRPr="00A259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KZ" w:eastAsia="ru-KZ"/>
              </w:rPr>
              <w:t xml:space="preserve"> балл – 83</w:t>
            </w:r>
          </w:p>
        </w:tc>
      </w:tr>
      <w:bookmarkEnd w:id="0"/>
    </w:tbl>
    <w:p w14:paraId="33E6DEF6" w14:textId="2F019EEC" w:rsidR="00B75350" w:rsidRPr="00A2590A" w:rsidRDefault="00A2590A">
      <w:pPr>
        <w:rPr>
          <w:rFonts w:ascii="Times New Roman" w:hAnsi="Times New Roman" w:cs="Times New Roman"/>
        </w:rPr>
      </w:pPr>
    </w:p>
    <w:sectPr w:rsidR="00B75350" w:rsidRPr="00A2590A" w:rsidSect="00A2590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97"/>
    <w:rsid w:val="00033197"/>
    <w:rsid w:val="00410E8F"/>
    <w:rsid w:val="0091548B"/>
    <w:rsid w:val="00A2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287A"/>
  <w15:chartTrackingRefBased/>
  <w15:docId w15:val="{C899DAC5-1323-454E-BBF8-CC682B66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Kadr_bolimy</dc:creator>
  <cp:keywords/>
  <dc:description/>
  <cp:lastModifiedBy>Kadr_bolimy</cp:lastModifiedBy>
  <cp:revision>3</cp:revision>
  <dcterms:created xsi:type="dcterms:W3CDTF">2022-08-09T09:32:00Z</dcterms:created>
  <dcterms:modified xsi:type="dcterms:W3CDTF">2022-08-09T09:38:00Z</dcterms:modified>
</cp:coreProperties>
</file>